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532" w:rsidRPr="00D0666F" w:rsidRDefault="00586532" w:rsidP="0058653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0666F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3 станция «Капитанов»</w:t>
      </w:r>
    </w:p>
    <w:p w:rsidR="00586532" w:rsidRPr="00D0666F" w:rsidRDefault="00586532" w:rsidP="0058653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0666F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 xml:space="preserve">Задание </w:t>
      </w:r>
      <w:proofErr w:type="gramStart"/>
      <w:r w:rsidRPr="00D0666F">
        <w:rPr>
          <w:rFonts w:ascii="Helvetica" w:eastAsia="Times New Roman" w:hAnsi="Helvetica" w:cs="Helvetica"/>
          <w:b/>
          <w:bCs/>
          <w:color w:val="333333"/>
          <w:sz w:val="21"/>
          <w:szCs w:val="21"/>
          <w:u w:val="single"/>
          <w:lang w:eastAsia="ru-RU"/>
        </w:rPr>
        <w:t>1</w:t>
      </w:r>
      <w:proofErr w:type="gramEnd"/>
      <w:r w:rsidRPr="00D0666F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 </w:t>
      </w:r>
      <w:r w:rsidRPr="00D0666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Что это такое?</w:t>
      </w:r>
    </w:p>
    <w:p w:rsidR="00586532" w:rsidRPr="00D0666F" w:rsidRDefault="00586532" w:rsidP="0058653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0666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Этому предмету всего 100 лет, хотя мы привыкли думать больше.</w:t>
      </w:r>
    </w:p>
    <w:p w:rsidR="00586532" w:rsidRPr="00D0666F" w:rsidRDefault="00586532" w:rsidP="0058653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0666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Прообразом ему послужило изображение японского старичка </w:t>
      </w:r>
      <w:proofErr w:type="spellStart"/>
      <w:r w:rsidRPr="00D0666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Фукуруму</w:t>
      </w:r>
      <w:proofErr w:type="spellEnd"/>
      <w:r w:rsidRPr="00D0666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у которого голова вытянулась от постоянных раздумий.</w:t>
      </w:r>
    </w:p>
    <w:p w:rsidR="00586532" w:rsidRPr="00D0666F" w:rsidRDefault="00586532" w:rsidP="0058653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0666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Это деревянная игрушка популярна во всем мире, ее воспринимают как символ России.</w:t>
      </w:r>
    </w:p>
    <w:p w:rsidR="00586532" w:rsidRPr="00D0666F" w:rsidRDefault="00586532" w:rsidP="0058653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0666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ответ: (Матрешка)</w:t>
      </w:r>
    </w:p>
    <w:p w:rsidR="001C67D9" w:rsidRDefault="001C67D9" w:rsidP="001C67D9">
      <w:pPr>
        <w:rPr>
          <w:rFonts w:ascii="Times New Roman" w:hAnsi="Times New Roman" w:cs="Times New Roman"/>
          <w:b/>
          <w:sz w:val="24"/>
          <w:szCs w:val="38"/>
        </w:rPr>
      </w:pPr>
    </w:p>
    <w:p w:rsidR="001C67D9" w:rsidRDefault="001C67D9" w:rsidP="001C67D9">
      <w:pPr>
        <w:rPr>
          <w:rFonts w:ascii="Times New Roman" w:hAnsi="Times New Roman" w:cs="Times New Roman"/>
          <w:b/>
          <w:sz w:val="24"/>
          <w:szCs w:val="38"/>
        </w:rPr>
      </w:pPr>
    </w:p>
    <w:p w:rsidR="001C67D9" w:rsidRDefault="001C67D9" w:rsidP="001C67D9">
      <w:pPr>
        <w:rPr>
          <w:rFonts w:ascii="Times New Roman" w:hAnsi="Times New Roman" w:cs="Times New Roman"/>
          <w:b/>
          <w:sz w:val="24"/>
          <w:szCs w:val="3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38"/>
        </w:rPr>
        <w:t>Система оценивания: Качество выполнения задания оценивается по максимальной 10 бальной системе. Исходя из этого, за самое минимальное потраченное время на выполнение задания ставится максимальное количество баллов. А за самое максимальное потраченное время, необходимо ставить  примерно соответствующие для этого времени баллы.</w:t>
      </w:r>
    </w:p>
    <w:p w:rsidR="00405468" w:rsidRDefault="00405468"/>
    <w:sectPr w:rsidR="00405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C2755"/>
    <w:multiLevelType w:val="multilevel"/>
    <w:tmpl w:val="2638A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609"/>
    <w:rsid w:val="00003326"/>
    <w:rsid w:val="001C67D9"/>
    <w:rsid w:val="00405468"/>
    <w:rsid w:val="00586532"/>
    <w:rsid w:val="00EB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5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5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8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Мухтар</dc:creator>
  <cp:keywords/>
  <dc:description/>
  <cp:lastModifiedBy>Мухтар</cp:lastModifiedBy>
  <cp:revision>3</cp:revision>
  <dcterms:created xsi:type="dcterms:W3CDTF">2020-10-29T07:56:00Z</dcterms:created>
  <dcterms:modified xsi:type="dcterms:W3CDTF">2020-10-29T11:55:00Z</dcterms:modified>
</cp:coreProperties>
</file>